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4207F">
      <w:pPr>
        <w:spacing w:line="360" w:lineRule="auto"/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智能制造工程学院/汽车工程学院</w:t>
      </w:r>
      <w:bookmarkStart w:id="0" w:name="_GoBack"/>
      <w:r>
        <w:rPr>
          <w:rFonts w:ascii="仿宋" w:hAnsi="仿宋" w:eastAsia="仿宋" w:cs="仿宋"/>
          <w:b/>
          <w:bCs/>
          <w:sz w:val="28"/>
          <w:szCs w:val="28"/>
          <w:lang w:val="en-US" w:eastAsia="zh-CN"/>
        </w:rPr>
        <w:t>“人本滴水奖学金”获奖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公示名单</w:t>
      </w:r>
    </w:p>
    <w:bookmarkEnd w:id="0"/>
    <w:p w14:paraId="31E55487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4701A5B6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奖学金名称：人本滴水卓越奖学金</w:t>
      </w:r>
    </w:p>
    <w:p w14:paraId="2BD02E3C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获奖人员信息：</w:t>
      </w:r>
    </w:p>
    <w:p w14:paraId="03B284CE">
      <w:pPr>
        <w:spacing w:line="360" w:lineRule="auto"/>
        <w:ind w:firstLine="560" w:firstLineChars="20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一等奖学金：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余佳豪 朱永龙</w:t>
      </w:r>
    </w:p>
    <w:p w14:paraId="542D205B">
      <w:pPr>
        <w:spacing w:line="360" w:lineRule="auto"/>
        <w:ind w:firstLine="560" w:firstLineChars="20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二等奖学金：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罗思羽 张婧佳</w:t>
      </w:r>
    </w:p>
    <w:p w14:paraId="0D1A4192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三等奖学金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鄢  ‌然 罗文博 王  旭 </w:t>
      </w:r>
    </w:p>
    <w:p w14:paraId="63322959">
      <w:pPr>
        <w:spacing w:line="360" w:lineRule="auto"/>
        <w:ind w:firstLine="2240" w:firstLineChars="80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肖发娟 王永康 张  颖</w:t>
      </w:r>
    </w:p>
    <w:p w14:paraId="6609A957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奖学金名称：人本滴水扶光奖学金</w:t>
      </w:r>
    </w:p>
    <w:p w14:paraId="3590C61E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获奖人员信息：</w:t>
      </w:r>
    </w:p>
    <w:p w14:paraId="78E7BBF9">
      <w:pPr>
        <w:spacing w:line="360" w:lineRule="auto"/>
        <w:ind w:firstLine="560" w:firstLineChars="20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一等奖学金：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胡兴锋 田媚月</w:t>
      </w:r>
    </w:p>
    <w:p w14:paraId="15B85321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二等奖学金：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张  欢（机械工程）  刘欣宇  王慈蓉 张笑莹</w:t>
      </w:r>
    </w:p>
    <w:p w14:paraId="15BE273F">
      <w:pPr>
        <w:spacing w:line="360" w:lineRule="auto"/>
        <w:ind w:left="2239" w:leftChars="266" w:hanging="1680" w:hangingChars="6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三等奖学金：陈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敏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欢（机器人工程）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卢柯吉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邓芝燕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许嘉伟 张  洋 袁新博  袁秋环 王彤彤</w:t>
      </w:r>
    </w:p>
    <w:p w14:paraId="13D516D7">
      <w:pPr>
        <w:spacing w:line="360" w:lineRule="auto"/>
        <w:ind w:firstLine="4200" w:firstLineChars="15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AC1040D">
      <w:pPr>
        <w:spacing w:line="360" w:lineRule="auto"/>
        <w:ind w:firstLine="4200" w:firstLineChars="15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2D785D1C"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智能制造工程学院/汽车工程学院</w:t>
      </w:r>
    </w:p>
    <w:p w14:paraId="1B25AF26">
      <w:pPr>
        <w:spacing w:line="360" w:lineRule="auto"/>
        <w:ind w:firstLine="560" w:firstLineChars="200"/>
        <w:jc w:val="center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2025年12月11日</w:t>
      </w:r>
    </w:p>
    <w:p w14:paraId="7EA975FB"/>
    <w:sectPr>
      <w:pgSz w:w="11906" w:h="16838"/>
      <w:pgMar w:top="1134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A37FC"/>
    <w:rsid w:val="60BA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2025-12-11T03:09:00Z</dcterms:created>
  <dc:creator>企业用户_434845526</dc:creator>
  <cp:lastModifiedBy>企业用户_434845526</cp:lastModifiedBy>
  <dcterms:modified xsi:type="dcterms:W3CDTF">2025-12-11T03:11:42Z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B5EA0A92973548668B9D306AF626A4C3_11</vt:lpwstr>
  </property>
  <property fmtid="{D5CDD505-2E9C-101B-9397-08002B2CF9AE}" pid="4" name="KSOTemplateDocerSaveRecord">
    <vt:lpwstr>eyJoZGlkIjoiZWZiMzBjMmY0OTBmOTYyNjNkOWFkNmI4MTJkYWZkM2IiLCJ1c2VySWQiOiIxNTUwNTgwODk0In0=</vt:lpwstr>
  </property>
</Properties>
</file>